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ПОЛИТИКА ОБРАБОТКИ ПЕРСОНАЛЬНЫХ ДАННЫХ</w:t>
      </w:r>
      <w:r w:rsidRPr="002F1D73">
        <w:rPr>
          <w:rFonts w:ascii="Verdana" w:hAnsi="Verdana"/>
          <w:sz w:val="24"/>
          <w:szCs w:val="24"/>
        </w:rPr>
        <w:t xml:space="preserve"> </w:t>
      </w:r>
      <w:r w:rsidRPr="002F1D73">
        <w:rPr>
          <w:rFonts w:ascii="Verdana" w:hAnsi="Verdana"/>
          <w:sz w:val="24"/>
          <w:szCs w:val="24"/>
        </w:rPr>
        <w:t xml:space="preserve">клуба </w:t>
      </w:r>
      <w:r w:rsidRPr="002F1D73">
        <w:rPr>
          <w:rFonts w:ascii="Verdana" w:hAnsi="Verdana"/>
          <w:sz w:val="24"/>
          <w:szCs w:val="24"/>
          <w:lang w:val="en-US"/>
        </w:rPr>
        <w:t>Duck</w:t>
      </w:r>
      <w:r w:rsidRPr="002F1D73">
        <w:rPr>
          <w:rFonts w:ascii="Verdana" w:hAnsi="Verdana"/>
          <w:sz w:val="24"/>
          <w:szCs w:val="24"/>
        </w:rPr>
        <w:t>'</w:t>
      </w:r>
      <w:r w:rsidRPr="002F1D73">
        <w:rPr>
          <w:rFonts w:ascii="Verdana" w:hAnsi="Verdana"/>
          <w:sz w:val="24"/>
          <w:szCs w:val="24"/>
          <w:lang w:val="en-US"/>
        </w:rPr>
        <w:t>s</w:t>
      </w:r>
      <w:r w:rsidRPr="002F1D73">
        <w:rPr>
          <w:rFonts w:ascii="Verdana" w:hAnsi="Verdana"/>
          <w:sz w:val="24"/>
          <w:szCs w:val="24"/>
        </w:rPr>
        <w:t xml:space="preserve"> </w:t>
      </w:r>
      <w:r w:rsidRPr="002F1D73">
        <w:rPr>
          <w:rFonts w:ascii="Verdana" w:hAnsi="Verdana"/>
          <w:sz w:val="24"/>
          <w:szCs w:val="24"/>
          <w:lang w:val="en-US"/>
        </w:rPr>
        <w:t>game</w:t>
      </w:r>
      <w:r w:rsidRPr="002F1D73">
        <w:rPr>
          <w:rFonts w:ascii="Verdana" w:hAnsi="Verdana"/>
          <w:sz w:val="24"/>
          <w:szCs w:val="24"/>
        </w:rPr>
        <w:t xml:space="preserve"> </w:t>
      </w:r>
      <w:r w:rsidRPr="002F1D73">
        <w:rPr>
          <w:rFonts w:ascii="Verdana" w:hAnsi="Verdana"/>
          <w:sz w:val="24"/>
          <w:szCs w:val="24"/>
          <w:lang w:val="en-US"/>
        </w:rPr>
        <w:t>space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 xml:space="preserve">Индивидуальный предприниматель </w:t>
      </w:r>
      <w:proofErr w:type="spellStart"/>
      <w:r w:rsidRPr="002F1D73">
        <w:rPr>
          <w:rFonts w:ascii="Verdana" w:hAnsi="Verdana"/>
          <w:sz w:val="24"/>
          <w:szCs w:val="24"/>
        </w:rPr>
        <w:t>Гавриш</w:t>
      </w:r>
      <w:proofErr w:type="spellEnd"/>
      <w:r w:rsidRPr="002F1D73">
        <w:rPr>
          <w:rFonts w:ascii="Verdana" w:hAnsi="Verdana"/>
          <w:sz w:val="24"/>
          <w:szCs w:val="24"/>
        </w:rPr>
        <w:t xml:space="preserve"> Екатерина Сергеевна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ИНН: 771670445635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Редакция от «_</w:t>
      </w:r>
      <w:r>
        <w:rPr>
          <w:rFonts w:ascii="Verdana" w:hAnsi="Verdana"/>
          <w:sz w:val="24"/>
          <w:szCs w:val="24"/>
          <w:lang w:val="en-US"/>
        </w:rPr>
        <w:t>21</w:t>
      </w:r>
      <w:r w:rsidRPr="002F1D73">
        <w:rPr>
          <w:rFonts w:ascii="Verdana" w:hAnsi="Verdana"/>
          <w:sz w:val="24"/>
          <w:szCs w:val="24"/>
        </w:rPr>
        <w:t xml:space="preserve">__» </w:t>
      </w:r>
      <w:proofErr w:type="gramStart"/>
      <w:r>
        <w:rPr>
          <w:rFonts w:ascii="Verdana" w:hAnsi="Verdana"/>
          <w:sz w:val="24"/>
          <w:szCs w:val="24"/>
        </w:rPr>
        <w:t>мая</w:t>
      </w:r>
      <w:r>
        <w:rPr>
          <w:rFonts w:ascii="Verdana" w:hAnsi="Verdana"/>
          <w:sz w:val="24"/>
          <w:szCs w:val="24"/>
          <w:lang w:val="en-US"/>
        </w:rPr>
        <w:t xml:space="preserve"> </w:t>
      </w:r>
      <w:r w:rsidRPr="002F1D73">
        <w:rPr>
          <w:rFonts w:ascii="Verdana" w:hAnsi="Verdana"/>
          <w:sz w:val="24"/>
          <w:szCs w:val="24"/>
        </w:rPr>
        <w:t xml:space="preserve"> 2026</w:t>
      </w:r>
      <w:proofErr w:type="gramEnd"/>
      <w:r w:rsidRPr="002F1D73">
        <w:rPr>
          <w:rFonts w:ascii="Verdana" w:hAnsi="Verdana"/>
          <w:sz w:val="24"/>
          <w:szCs w:val="24"/>
        </w:rPr>
        <w:t xml:space="preserve"> г.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1. Общие положения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 xml:space="preserve">1.1. Настоящая Политика обработки персональных данных (далее — «Политика») определяет порядок обработки и защиты персональных данных физических лиц, предоставляемых Индивидуальному предпринимателю </w:t>
      </w:r>
      <w:proofErr w:type="spellStart"/>
      <w:r w:rsidRPr="002F1D73">
        <w:rPr>
          <w:rFonts w:ascii="Verdana" w:hAnsi="Verdana"/>
          <w:sz w:val="24"/>
          <w:szCs w:val="24"/>
        </w:rPr>
        <w:t>Гавриш</w:t>
      </w:r>
      <w:proofErr w:type="spellEnd"/>
      <w:r w:rsidRPr="002F1D73">
        <w:rPr>
          <w:rFonts w:ascii="Verdana" w:hAnsi="Verdana"/>
          <w:sz w:val="24"/>
          <w:szCs w:val="24"/>
        </w:rPr>
        <w:t xml:space="preserve"> Екатерине Сергеевне (ИНН 771670445635) (далее — «Оператор»).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1.2. Политика разработана в соответствии с Конституцией Российской Федерации, Федеральным законом от 27.07.2006 №152-ФЗ «О персональных данных» и иными нормативными правовыми актами Рос</w:t>
      </w:r>
      <w:r>
        <w:rPr>
          <w:rFonts w:ascii="Verdana" w:hAnsi="Verdana"/>
          <w:sz w:val="24"/>
          <w:szCs w:val="24"/>
        </w:rPr>
        <w:t>с</w:t>
      </w:r>
      <w:r w:rsidRPr="002F1D73">
        <w:rPr>
          <w:rFonts w:ascii="Verdana" w:hAnsi="Verdana"/>
          <w:sz w:val="24"/>
          <w:szCs w:val="24"/>
        </w:rPr>
        <w:t>ийской Федерации.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1.3. Политика применяется ко всей информации, которую Оператор может получить о посетителях сайта, участниках клубных мероприятий, клиентах и иных лицах, взаимодействующих с Оператором.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1.4. Использование сайта Оператора, регистрация на мероприятия, участие в мероприятиях либо предоставление персональных данных иным способом означает ознакомление субъекта персональных данных с настоящей Политикой.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2. Основные понятия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В настоящей Политике используются понятия в значениях, определённых Федеральным законом №152-ФЗ «О персональных данных», включая: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персональные данные;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субъект персональных данных;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оператор персональных данных;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обработка персональных данных;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автоматизированная обработка;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распространение;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предоставление;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обезличивание;</w:t>
      </w:r>
    </w:p>
    <w:p w:rsid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lastRenderedPageBreak/>
        <w:t>уничтожение персональных данных.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3. Оператор персональных данных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Оператором персональных данных является: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 xml:space="preserve">Индивидуальный предприниматель </w:t>
      </w:r>
      <w:proofErr w:type="spellStart"/>
      <w:r w:rsidRPr="002F1D73">
        <w:rPr>
          <w:rFonts w:ascii="Verdana" w:hAnsi="Verdana"/>
          <w:sz w:val="24"/>
          <w:szCs w:val="24"/>
        </w:rPr>
        <w:t>Гавриш</w:t>
      </w:r>
      <w:proofErr w:type="spellEnd"/>
      <w:r w:rsidRPr="002F1D73">
        <w:rPr>
          <w:rFonts w:ascii="Verdana" w:hAnsi="Verdana"/>
          <w:sz w:val="24"/>
          <w:szCs w:val="24"/>
        </w:rPr>
        <w:t xml:space="preserve"> Екатерина Сергеевна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ИНН: 771670445635</w:t>
      </w:r>
    </w:p>
    <w:p w:rsid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 xml:space="preserve">Адрес для направления обращений субъектов персональных данных: 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___________________________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Адрес электронной почты: ___________________________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Телефон: ___________________________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4. Персональные данные, которые могут обрабатываться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Оператор вправе обрабатывать следующие категории персональных данных: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4.1. Идентификационные данные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фамилия;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имя;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отчество;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дата рождения.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4.2. Контактные данные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номер телефона;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адрес электронной почты;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аккаунт Telegram и иные данные, предоставленные для связи.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4.3. Данные, связанные с участием в мероприятиях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сведения о регистрации на мероприятия;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история участия в мероприятиях;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результаты участия в турнирах;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клубный рейтинг;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информация о приобретённых услугах.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4.4. Технические данные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При использовании сайта могут автоматически обрабатываться: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IP-адрес;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 xml:space="preserve">данные </w:t>
      </w:r>
      <w:proofErr w:type="spellStart"/>
      <w:r w:rsidRPr="002F1D73">
        <w:rPr>
          <w:rFonts w:ascii="Verdana" w:hAnsi="Verdana"/>
          <w:sz w:val="24"/>
          <w:szCs w:val="24"/>
        </w:rPr>
        <w:t>cookie</w:t>
      </w:r>
      <w:proofErr w:type="spellEnd"/>
      <w:r w:rsidRPr="002F1D73">
        <w:rPr>
          <w:rFonts w:ascii="Verdana" w:hAnsi="Verdana"/>
          <w:sz w:val="24"/>
          <w:szCs w:val="24"/>
        </w:rPr>
        <w:t>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сведения о браузере;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сведения об устройстве пользователя;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данные о действиях пользователя на сайте.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4.5. Фото- и видеоматериалы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Оператор вправе обрабатывать фото- и видеоизображения участников, полученные: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в рамках видеонаблюдения;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при фото- и видеосъёмке мероприятий;</w:t>
      </w:r>
    </w:p>
    <w:p w:rsid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при добровольном размещении участниками материалов для публикации.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5. Цели обработки персональных данных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Персональные данные обрабатываются в следующих целях: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регистрация участников клубных мероприятий;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организация и проведение клубных мероприятий и турниров;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ведение рейтингов участников;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исполнение договорных обязательств перед участниками;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обеспечение обратной связи с участниками;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направление уведомлений о регистрации и участии в мероприятиях;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обеспечение безопасности посетителей и сотрудников;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предотвращение нарушений правил клуба;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ведение бухгалтерского и налогового учёта;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защита законных интересов Оператора;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рассмотрение обращений и запросов пользователей;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выполнение требований законодательства Российской Федерации.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При наличии отдельного согласия персональные данные также могут использоваться для направления информационных и рекламных сообщений.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lastRenderedPageBreak/>
        <w:t>6. Правовые основания обработки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Обработка персональных данных осуществляется на основании: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согласия субъекта персональных данных;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заключения и исполнения договора, стороной которого является субъект персональных данных;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исполнения обязанностей, возложенных на Оператора законодательством Российской Федерации;</w:t>
      </w:r>
    </w:p>
    <w:p w:rsid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осуществления законных интересов Оператора при условии соблюдения прав и свобод субъекта персональных данных.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7. Способы обработки персональных данных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Оператор вправе осуществлять следующие действия с персональными данными: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сбор;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запись;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систематизацию;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накопление;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хранение;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уточнение (обновление, изменение);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извлечение;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использование;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передачу;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обезличивание;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блокирование;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удаление;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уничтожение.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Обработка может осуществляться как с использованием средств автоматизации, так и без использования таких средств.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8. Передача персональных данных третьим лицам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 xml:space="preserve">8.1. Оператор вправе передавать персональные данные третьим лицам исключительно в случаях, предусмотренных законодательством </w:t>
      </w:r>
      <w:r w:rsidRPr="002F1D73">
        <w:rPr>
          <w:rFonts w:ascii="Verdana" w:hAnsi="Verdana"/>
          <w:sz w:val="24"/>
          <w:szCs w:val="24"/>
        </w:rPr>
        <w:lastRenderedPageBreak/>
        <w:t>Российской Федерации либо необходимых для достижения целей обработки.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8.2. Персональные данные могут передаваться: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кредитным организациям и платёжным сервисам;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операторам фискальных данных;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организациям, оказывающим услуги хостинга, технической поддержки и сопровождения информационных систем;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организациям, обеспечивающим рассылку уведомлений;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бухгалтерским и юридическим консультантам;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государственным органам в случаях и порядке, предусмотренных законодательством Российской Федерации.</w:t>
      </w:r>
    </w:p>
    <w:p w:rsid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8.3. Оператор не осуществляет продажу персональных данных третьим лицам.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9. Видеонаблюдение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9.1. В помещениях, используемых для проведения мероприятий, может осуществляться видеонаблюдение.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9.2. Видеонаблюдение осуществляется в целях: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обеспечения безопасности посетителей и персонала;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защиты имущества;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фиксации нарушений правил клуба;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разрешения спорных ситуаций;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соблюдения требований законодательства Российской Федерации.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9.3. Записи видеонаблюдения не используются для принятия решений, порождающих юридические последствия для субъекта персональных данных, без участия человека.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10. Защита персональных данных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10.1. Оператор принимает необходимые правовые, организационные и технические меры для защиты персональных данных от: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lastRenderedPageBreak/>
        <w:t>неправомерного доступа;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уничтожения;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изменения;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блокирования;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копирования;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распространения;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иных неправомерных действий.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10.2. Доступ к персональным данным предоставляется только лицам, которым он необходим для выполнения служебных обязанностей.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11. Сроки хранения персональных данных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11.1. Персональные данные хранятся не дольше срока, необходимого для достижения целей обработки, если иной срок хранения не предусмотрен законодательством Российской Федерации.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11.2. По достижении целей обработки либо при утрате необходимости в их достижении персональные данные подлежат удалению или уничтожению, если иное не предусмотрено законодательством Российской Федерации.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12. Права субъекта персональных данных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Субъект персональных данных вправе: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получать сведения об обработке своих персональных данных;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требовать уточнения персональных данных;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требовать блокирования или удаления персональных данных;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отзывать ранее предоставленное согласие;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обжаловать действия или бездействие Оператора в уполномоченный орган или в суд;</w:t>
      </w:r>
    </w:p>
    <w:p w:rsid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осуществлять иные права, предусмотренные законодательством Российской Федерации.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13. Отзыв согласия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lastRenderedPageBreak/>
        <w:t>13.1. Субъект персональных данных вправе в любой момент отозвать согласие на обработку персональных данных путём направления письменного заявления Оператору.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3.2. После получения отзыва Оператор прекращает обработку персональных данных, если отсутствуют иные законные основания для их обработки.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 xml:space="preserve">14. Использование файлов </w:t>
      </w:r>
      <w:proofErr w:type="spellStart"/>
      <w:r w:rsidRPr="002F1D73">
        <w:rPr>
          <w:rFonts w:ascii="Verdana" w:hAnsi="Verdana"/>
          <w:sz w:val="24"/>
          <w:szCs w:val="24"/>
        </w:rPr>
        <w:t>Cookie</w:t>
      </w:r>
      <w:proofErr w:type="spellEnd"/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 xml:space="preserve">14.1. При использовании сайта Оператора могут применяться файлы </w:t>
      </w:r>
      <w:proofErr w:type="spellStart"/>
      <w:r w:rsidRPr="002F1D73">
        <w:rPr>
          <w:rFonts w:ascii="Verdana" w:hAnsi="Verdana"/>
          <w:sz w:val="24"/>
          <w:szCs w:val="24"/>
        </w:rPr>
        <w:t>cookie</w:t>
      </w:r>
      <w:proofErr w:type="spellEnd"/>
      <w:r w:rsidRPr="002F1D73">
        <w:rPr>
          <w:rFonts w:ascii="Verdana" w:hAnsi="Verdana"/>
          <w:sz w:val="24"/>
          <w:szCs w:val="24"/>
        </w:rPr>
        <w:t xml:space="preserve"> и аналогичные технологии.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 xml:space="preserve">14.2. </w:t>
      </w:r>
      <w:proofErr w:type="spellStart"/>
      <w:r w:rsidRPr="002F1D73">
        <w:rPr>
          <w:rFonts w:ascii="Verdana" w:hAnsi="Verdana"/>
          <w:sz w:val="24"/>
          <w:szCs w:val="24"/>
        </w:rPr>
        <w:t>Cookie</w:t>
      </w:r>
      <w:proofErr w:type="spellEnd"/>
      <w:r w:rsidRPr="002F1D73">
        <w:rPr>
          <w:rFonts w:ascii="Verdana" w:hAnsi="Verdana"/>
          <w:sz w:val="24"/>
          <w:szCs w:val="24"/>
        </w:rPr>
        <w:t xml:space="preserve"> используются для: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обеспечения корректной работы сайта;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повышения удобства использования сайта;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анализа посещаемости и улучшения сервисов.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 xml:space="preserve">14.3. Пользователь вправе ограничить использование </w:t>
      </w:r>
      <w:proofErr w:type="spellStart"/>
      <w:r w:rsidRPr="002F1D73">
        <w:rPr>
          <w:rFonts w:ascii="Verdana" w:hAnsi="Verdana"/>
          <w:sz w:val="24"/>
          <w:szCs w:val="24"/>
        </w:rPr>
        <w:t>cookie</w:t>
      </w:r>
      <w:proofErr w:type="spellEnd"/>
      <w:r w:rsidRPr="002F1D73">
        <w:rPr>
          <w:rFonts w:ascii="Verdana" w:hAnsi="Verdana"/>
          <w:sz w:val="24"/>
          <w:szCs w:val="24"/>
        </w:rPr>
        <w:t xml:space="preserve"> через настройки своего браузера.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15. Заключительные положения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 xml:space="preserve">15.1. Настоящая Политика является общедоступным документом и размещается на </w:t>
      </w:r>
      <w:r>
        <w:rPr>
          <w:rFonts w:ascii="Verdana" w:hAnsi="Verdana"/>
          <w:sz w:val="24"/>
          <w:szCs w:val="24"/>
        </w:rPr>
        <w:t>электронных площадках</w:t>
      </w:r>
      <w:r w:rsidRPr="002F1D73">
        <w:rPr>
          <w:rFonts w:ascii="Verdana" w:hAnsi="Verdana"/>
          <w:sz w:val="24"/>
          <w:szCs w:val="24"/>
        </w:rPr>
        <w:t xml:space="preserve"> Оператора, а также может предоставляться по запросу заинтересованных лиц.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15.2. Оператор вправе вносить изменения в настоящую Политику без предварительного согласия субъектов персональных данных.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15.3. Новая редакция Политики вступает в силу с момента её опубликования, если иное не предусмотрено новой редакцией.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15.4. Во всём остальном, что не урегулировано настоящей Политикой, Оператор руководствуется законодательством Российской Федерации.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Индивидуальный предприниматель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proofErr w:type="spellStart"/>
      <w:r w:rsidRPr="002F1D73">
        <w:rPr>
          <w:rFonts w:ascii="Verdana" w:hAnsi="Verdana"/>
          <w:sz w:val="24"/>
          <w:szCs w:val="24"/>
        </w:rPr>
        <w:t>Гавриш</w:t>
      </w:r>
      <w:proofErr w:type="spellEnd"/>
      <w:r w:rsidRPr="002F1D73">
        <w:rPr>
          <w:rFonts w:ascii="Verdana" w:hAnsi="Verdana"/>
          <w:sz w:val="24"/>
          <w:szCs w:val="24"/>
        </w:rPr>
        <w:t xml:space="preserve"> Екатерина Сергеевна</w:t>
      </w:r>
    </w:p>
    <w:p w:rsid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ИНН 771670445635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Подпись: _____________ /</w:t>
      </w:r>
      <w:proofErr w:type="spellStart"/>
      <w:r w:rsidRPr="002F1D73">
        <w:rPr>
          <w:rFonts w:ascii="Verdana" w:hAnsi="Verdana"/>
          <w:sz w:val="24"/>
          <w:szCs w:val="24"/>
        </w:rPr>
        <w:t>Гавриш</w:t>
      </w:r>
      <w:proofErr w:type="spellEnd"/>
      <w:r w:rsidRPr="002F1D73">
        <w:rPr>
          <w:rFonts w:ascii="Verdana" w:hAnsi="Verdana"/>
          <w:sz w:val="24"/>
          <w:szCs w:val="24"/>
        </w:rPr>
        <w:t xml:space="preserve"> Е.С./</w:t>
      </w:r>
    </w:p>
    <w:p w:rsidR="002F1D73" w:rsidRPr="002F1D73" w:rsidRDefault="002F1D73" w:rsidP="002F1D73">
      <w:pPr>
        <w:rPr>
          <w:rFonts w:ascii="Verdana" w:hAnsi="Verdana"/>
          <w:sz w:val="24"/>
          <w:szCs w:val="24"/>
        </w:rPr>
      </w:pPr>
      <w:r w:rsidRPr="002F1D73">
        <w:rPr>
          <w:rFonts w:ascii="Verdana" w:hAnsi="Verdana"/>
          <w:sz w:val="24"/>
          <w:szCs w:val="24"/>
        </w:rPr>
        <w:t>Дата: «___» __________ 2026 г.</w:t>
      </w:r>
    </w:p>
    <w:sectPr w:rsidR="002F1D73" w:rsidRPr="002F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52027"/>
    <w:multiLevelType w:val="multilevel"/>
    <w:tmpl w:val="3A30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140DF"/>
    <w:multiLevelType w:val="multilevel"/>
    <w:tmpl w:val="EC1C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141DB"/>
    <w:multiLevelType w:val="multilevel"/>
    <w:tmpl w:val="77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F122C"/>
    <w:multiLevelType w:val="multilevel"/>
    <w:tmpl w:val="B85A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C39EB"/>
    <w:multiLevelType w:val="multilevel"/>
    <w:tmpl w:val="7444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67B07"/>
    <w:multiLevelType w:val="multilevel"/>
    <w:tmpl w:val="2F08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17EFB"/>
    <w:multiLevelType w:val="multilevel"/>
    <w:tmpl w:val="8F68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61BCF"/>
    <w:multiLevelType w:val="multilevel"/>
    <w:tmpl w:val="390E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60F31"/>
    <w:multiLevelType w:val="multilevel"/>
    <w:tmpl w:val="06F2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CE7F14"/>
    <w:multiLevelType w:val="multilevel"/>
    <w:tmpl w:val="ED4E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65129B"/>
    <w:multiLevelType w:val="multilevel"/>
    <w:tmpl w:val="EBF2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377209"/>
    <w:multiLevelType w:val="multilevel"/>
    <w:tmpl w:val="37C8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DD0687"/>
    <w:multiLevelType w:val="multilevel"/>
    <w:tmpl w:val="203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4593F"/>
    <w:multiLevelType w:val="multilevel"/>
    <w:tmpl w:val="3532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3"/>
  </w:num>
  <w:num w:numId="5">
    <w:abstractNumId w:val="8"/>
  </w:num>
  <w:num w:numId="6">
    <w:abstractNumId w:val="6"/>
  </w:num>
  <w:num w:numId="7">
    <w:abstractNumId w:val="12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73"/>
    <w:rsid w:val="002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AB89"/>
  <w15:chartTrackingRefBased/>
  <w15:docId w15:val="{F6F54A11-314F-4412-9149-3916800C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1233</Words>
  <Characters>7031</Characters>
  <Application>Microsoft Office Word</Application>
  <DocSecurity>0</DocSecurity>
  <Lines>58</Lines>
  <Paragraphs>16</Paragraphs>
  <ScaleCrop>false</ScaleCrop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nevelvetr@mail.ru</dc:creator>
  <cp:keywords/>
  <dc:description/>
  <cp:lastModifiedBy>nevelvetr@mail.ru</cp:lastModifiedBy>
  <cp:revision>1</cp:revision>
  <dcterms:created xsi:type="dcterms:W3CDTF">2026-05-21T05:46:00Z</dcterms:created>
  <dcterms:modified xsi:type="dcterms:W3CDTF">2026-05-21T05:54:00Z</dcterms:modified>
</cp:coreProperties>
</file>